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BEAEE" w14:textId="77777777" w:rsidR="001C5BA8" w:rsidRDefault="001C5BA8" w:rsidP="001C5BA8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062537DD" wp14:editId="5CDCC5A4">
            <wp:extent cx="561975" cy="676275"/>
            <wp:effectExtent l="19050" t="0" r="9525" b="0"/>
            <wp:docPr id="1" name="Рисунок 1" descr="https://abannet.ru/sites/default/files/AdmReg/gerb_novy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s://abannet.ru/sites/default/files/AdmReg/gerb_novyy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76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6210A804" w14:textId="77777777" w:rsidR="001C5BA8" w:rsidRPr="0005266C" w:rsidRDefault="001C5BA8" w:rsidP="001C5BA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266C">
        <w:rPr>
          <w:rFonts w:ascii="Times New Roman" w:hAnsi="Times New Roman" w:cs="Times New Roman"/>
          <w:bCs/>
          <w:sz w:val="28"/>
          <w:szCs w:val="28"/>
        </w:rPr>
        <w:t>АБАНСКИЙ РАЙОННЫЙ СОВЕТ ДЕПУТАТОВ</w:t>
      </w:r>
    </w:p>
    <w:p w14:paraId="340A8F86" w14:textId="77777777" w:rsidR="001C5BA8" w:rsidRPr="0005266C" w:rsidRDefault="001C5BA8" w:rsidP="001C5BA8">
      <w:pPr>
        <w:spacing w:after="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05266C">
        <w:rPr>
          <w:rFonts w:ascii="Times New Roman" w:hAnsi="Times New Roman" w:cs="Times New Roman"/>
          <w:bCs/>
          <w:sz w:val="28"/>
          <w:szCs w:val="28"/>
        </w:rPr>
        <w:t>КРАСНОЯРСКОГО КРАЯ</w:t>
      </w:r>
    </w:p>
    <w:p w14:paraId="314E683E" w14:textId="77777777" w:rsidR="001C5BA8" w:rsidRPr="0005266C" w:rsidRDefault="001C5BA8" w:rsidP="0005266C">
      <w:pPr>
        <w:pStyle w:val="12"/>
        <w:rPr>
          <w:sz w:val="28"/>
          <w:szCs w:val="28"/>
        </w:rPr>
      </w:pPr>
    </w:p>
    <w:p w14:paraId="6901498E" w14:textId="5EDB08D8" w:rsidR="001C5BA8" w:rsidRPr="0005266C" w:rsidRDefault="001C5BA8" w:rsidP="0005266C">
      <w:pPr>
        <w:pStyle w:val="12"/>
        <w:jc w:val="center"/>
        <w:rPr>
          <w:sz w:val="28"/>
          <w:szCs w:val="28"/>
        </w:rPr>
      </w:pPr>
      <w:r w:rsidRPr="0005266C">
        <w:rPr>
          <w:sz w:val="28"/>
          <w:szCs w:val="28"/>
        </w:rPr>
        <w:t>РЕШЕНИЕ</w:t>
      </w:r>
    </w:p>
    <w:p w14:paraId="5A4F4A7F" w14:textId="77777777" w:rsidR="0005266C" w:rsidRDefault="0005266C" w:rsidP="0005266C">
      <w:pPr>
        <w:pStyle w:val="12"/>
        <w:jc w:val="center"/>
        <w:rPr>
          <w:sz w:val="28"/>
          <w:szCs w:val="28"/>
        </w:rPr>
      </w:pPr>
    </w:p>
    <w:p w14:paraId="716FBE2D" w14:textId="3688A0B3" w:rsidR="001C5BA8" w:rsidRDefault="0005266C" w:rsidP="001C5BA8">
      <w:pPr>
        <w:pStyle w:val="12"/>
        <w:rPr>
          <w:i/>
          <w:sz w:val="28"/>
          <w:szCs w:val="28"/>
          <w:highlight w:val="yellow"/>
        </w:rPr>
      </w:pPr>
      <w:r>
        <w:t>30.06.2026</w:t>
      </w:r>
      <w:r w:rsidR="001C5BA8">
        <w:t xml:space="preserve">                                                      п. Абан                                                   </w:t>
      </w:r>
      <w:r>
        <w:t>№000-Р</w:t>
      </w:r>
    </w:p>
    <w:p w14:paraId="66DFAC45" w14:textId="77777777" w:rsidR="001C5BA8" w:rsidRDefault="001C5BA8" w:rsidP="001C5BA8">
      <w:pPr>
        <w:pStyle w:val="2"/>
        <w:shd w:val="clear" w:color="auto" w:fill="auto"/>
        <w:tabs>
          <w:tab w:val="left" w:pos="5040"/>
        </w:tabs>
        <w:spacing w:after="0" w:line="240" w:lineRule="auto"/>
        <w:ind w:right="5318"/>
        <w:jc w:val="both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24B9D3E1" w14:textId="3289CBBE" w:rsidR="001C5BA8" w:rsidRDefault="001C5BA8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 назначении и проведении опроса граждан, жителей </w:t>
      </w:r>
      <w:proofErr w:type="spellStart"/>
      <w:r w:rsidR="0033508B">
        <w:rPr>
          <w:rFonts w:ascii="Times New Roman" w:hAnsi="Times New Roman" w:cs="Times New Roman"/>
          <w:b w:val="0"/>
          <w:color w:val="auto"/>
          <w:sz w:val="28"/>
          <w:szCs w:val="28"/>
        </w:rPr>
        <w:t>Заозерновского</w:t>
      </w:r>
      <w:proofErr w:type="spellEnd"/>
      <w:r w:rsidR="0033508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color w:val="auto"/>
          <w:sz w:val="28"/>
          <w:szCs w:val="28"/>
        </w:rPr>
        <w:t>сельсовета Абанского</w:t>
      </w:r>
      <w:r w:rsidR="0005266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муниципального округа </w:t>
      </w:r>
    </w:p>
    <w:p w14:paraId="4DBD5730" w14:textId="77777777" w:rsidR="0005266C" w:rsidRPr="0005266C" w:rsidRDefault="0005266C" w:rsidP="0005266C">
      <w:pPr>
        <w:pStyle w:val="2"/>
        <w:shd w:val="clear" w:color="auto" w:fill="auto"/>
        <w:tabs>
          <w:tab w:val="left" w:pos="5040"/>
        </w:tabs>
        <w:spacing w:after="0" w:line="240" w:lineRule="auto"/>
        <w:ind w:right="-2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14:paraId="0802228D" w14:textId="4A45B51A" w:rsidR="001C5BA8" w:rsidRPr="00656E16" w:rsidRDefault="001C5BA8" w:rsidP="00656E16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C5BA8">
        <w:rPr>
          <w:rFonts w:ascii="Times New Roman" w:hAnsi="Times New Roman" w:cs="Times New Roman"/>
          <w:sz w:val="28"/>
          <w:szCs w:val="28"/>
        </w:rPr>
        <w:t xml:space="preserve">В соответствие с </w:t>
      </w:r>
      <w:r w:rsidRPr="001C5BA8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от 20.03.2025 № 33-ФЗ «Об общих принципах организации местного самоуправления в единой системе публичной власти», решением Абанского районного Совета депутатов от 29.10.2025 № 10-119Р «Об исполнении полномочий </w:t>
      </w:r>
      <w:proofErr w:type="spellStart"/>
      <w:r w:rsidR="002A1F13">
        <w:rPr>
          <w:rFonts w:ascii="Times New Roman" w:eastAsia="Calibri" w:hAnsi="Times New Roman" w:cs="Times New Roman"/>
          <w:sz w:val="28"/>
          <w:szCs w:val="28"/>
        </w:rPr>
        <w:t>Заозерновского</w:t>
      </w:r>
      <w:proofErr w:type="spellEnd"/>
      <w:r w:rsidRPr="001C5BA8">
        <w:rPr>
          <w:rFonts w:ascii="Times New Roman" w:eastAsia="Calibri" w:hAnsi="Times New Roman" w:cs="Times New Roman"/>
          <w:sz w:val="28"/>
          <w:szCs w:val="28"/>
        </w:rPr>
        <w:t xml:space="preserve"> сельского Совета депутатов», </w:t>
      </w:r>
      <w:r w:rsidRPr="001C5BA8">
        <w:rPr>
          <w:rFonts w:ascii="Times New Roman" w:hAnsi="Times New Roman" w:cs="Times New Roman"/>
          <w:sz w:val="28"/>
          <w:szCs w:val="28"/>
        </w:rPr>
        <w:t>руководствуясь ст. 24, 33 Устава Абанского района Красноярского края, Абанский районный Совет депутатов РЕШИЛ:</w:t>
      </w:r>
    </w:p>
    <w:p w14:paraId="54F43D75" w14:textId="4F6180BE" w:rsidR="001C5BA8" w:rsidRDefault="001C5BA8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1.Назначить опрос граждан, проживающих на территории </w:t>
      </w:r>
      <w:proofErr w:type="spellStart"/>
      <w:r w:rsidR="002A1F13"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="002A1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Абанского </w:t>
      </w:r>
      <w:r w:rsidR="0005266C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 с </w:t>
      </w:r>
      <w:r w:rsidR="0005266C">
        <w:rPr>
          <w:rFonts w:ascii="Times New Roman" w:hAnsi="Times New Roman" w:cs="Times New Roman"/>
          <w:sz w:val="28"/>
          <w:szCs w:val="28"/>
        </w:rPr>
        <w:t>0</w:t>
      </w:r>
      <w:r w:rsidR="0033508B">
        <w:rPr>
          <w:rFonts w:ascii="Times New Roman" w:hAnsi="Times New Roman" w:cs="Times New Roman"/>
          <w:sz w:val="28"/>
          <w:szCs w:val="28"/>
        </w:rPr>
        <w:t>1</w:t>
      </w:r>
      <w:r w:rsidR="002A1F13">
        <w:rPr>
          <w:rFonts w:ascii="Times New Roman" w:hAnsi="Times New Roman" w:cs="Times New Roman"/>
          <w:sz w:val="28"/>
          <w:szCs w:val="28"/>
        </w:rPr>
        <w:t>.09.2026 по 30</w:t>
      </w:r>
      <w:r w:rsidR="0033508B">
        <w:rPr>
          <w:rFonts w:ascii="Times New Roman" w:hAnsi="Times New Roman" w:cs="Times New Roman"/>
          <w:sz w:val="28"/>
          <w:szCs w:val="28"/>
        </w:rPr>
        <w:t>.09</w:t>
      </w:r>
      <w:r w:rsidRPr="00641848">
        <w:rPr>
          <w:rFonts w:ascii="Times New Roman" w:hAnsi="Times New Roman" w:cs="Times New Roman"/>
          <w:sz w:val="28"/>
          <w:szCs w:val="28"/>
        </w:rPr>
        <w:t>.2026.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8E6A139" w14:textId="1E0B8368" w:rsidR="001C5BA8" w:rsidRDefault="001C5BA8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 Территори</w:t>
      </w:r>
      <w:r w:rsidR="0005266C">
        <w:rPr>
          <w:rFonts w:ascii="Times New Roman" w:hAnsi="Times New Roman" w:cs="Times New Roman"/>
          <w:sz w:val="28"/>
          <w:szCs w:val="28"/>
        </w:rPr>
        <w:t>ей</w:t>
      </w:r>
      <w:r>
        <w:rPr>
          <w:rFonts w:ascii="Times New Roman" w:hAnsi="Times New Roman" w:cs="Times New Roman"/>
          <w:sz w:val="28"/>
          <w:szCs w:val="28"/>
        </w:rPr>
        <w:t xml:space="preserve"> опроса гр</w:t>
      </w:r>
      <w:r w:rsidR="002A1F13">
        <w:rPr>
          <w:rFonts w:ascii="Times New Roman" w:hAnsi="Times New Roman" w:cs="Times New Roman"/>
          <w:sz w:val="28"/>
          <w:szCs w:val="28"/>
        </w:rPr>
        <w:t xml:space="preserve">аждан определить с </w:t>
      </w:r>
      <w:proofErr w:type="spellStart"/>
      <w:r w:rsidR="002A1F13">
        <w:rPr>
          <w:rFonts w:ascii="Times New Roman" w:hAnsi="Times New Roman" w:cs="Times New Roman"/>
          <w:sz w:val="28"/>
          <w:szCs w:val="28"/>
        </w:rPr>
        <w:t>Заозерка</w:t>
      </w:r>
      <w:proofErr w:type="spellEnd"/>
      <w:r w:rsidR="0005266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Абанского </w:t>
      </w:r>
      <w:r w:rsidR="0005266C">
        <w:rPr>
          <w:rFonts w:ascii="Times New Roman" w:hAnsi="Times New Roman" w:cs="Times New Roman"/>
          <w:sz w:val="28"/>
          <w:szCs w:val="28"/>
        </w:rPr>
        <w:t>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Красноярского края</w:t>
      </w:r>
      <w:r w:rsidR="0005266C">
        <w:rPr>
          <w:rFonts w:ascii="Times New Roman" w:hAnsi="Times New Roman" w:cs="Times New Roman"/>
          <w:sz w:val="28"/>
          <w:szCs w:val="28"/>
        </w:rPr>
        <w:t>;</w:t>
      </w:r>
    </w:p>
    <w:p w14:paraId="7DA036DE" w14:textId="7824E60B" w:rsidR="0005266C" w:rsidRDefault="0005266C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Опрос граждан провести в период с 01.09.2026 по 30.09.2026, время проведения опроса с 8.00ч. до 18.00ч. Срок проведения опроса граждан - </w:t>
      </w:r>
      <w:r w:rsidR="00A15D78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>0 дней.</w:t>
      </w:r>
    </w:p>
    <w:p w14:paraId="02C3DAE2" w14:textId="1547708A" w:rsidR="001C5BA8" w:rsidRDefault="0005266C" w:rsidP="0005266C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1C5BA8">
        <w:rPr>
          <w:rFonts w:ascii="Times New Roman" w:hAnsi="Times New Roman" w:cs="Times New Roman"/>
          <w:sz w:val="28"/>
          <w:szCs w:val="28"/>
        </w:rPr>
        <w:t>Утвердить форму опросного листа и формулировку вопроса, предлагаемого при проведении опроса, согласно приложению №1.</w:t>
      </w:r>
    </w:p>
    <w:p w14:paraId="2EB0B50B" w14:textId="3F72C32B" w:rsidR="001C5BA8" w:rsidRDefault="00A15D78" w:rsidP="00A15D78">
      <w:pPr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 w:rsidR="001C5BA8">
        <w:rPr>
          <w:rFonts w:ascii="Times New Roman" w:hAnsi="Times New Roman" w:cs="Times New Roman"/>
          <w:sz w:val="28"/>
          <w:szCs w:val="28"/>
        </w:rPr>
        <w:t>Утвердить методику проведения опроса граждан согласно приложению №2.</w:t>
      </w:r>
    </w:p>
    <w:p w14:paraId="168194FC" w14:textId="77777777" w:rsidR="00A15D78" w:rsidRDefault="001C5BA8" w:rsidP="00A15D78">
      <w:pPr>
        <w:shd w:val="clear" w:color="auto" w:fill="FFFFFF"/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4.Утвердить состав комиссии по проведению опроса граждан согласно приложению</w:t>
      </w:r>
      <w:r w:rsidR="00A15D7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№3.</w:t>
      </w:r>
    </w:p>
    <w:p w14:paraId="1ACAF262" w14:textId="77777777" w:rsidR="00A15D78" w:rsidRDefault="001C5BA8" w:rsidP="00A15D78">
      <w:pPr>
        <w:shd w:val="clear" w:color="auto" w:fill="FFFFFF"/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5.Установить минимальную численность жителей сельского поселения участвующих в опросе, в количестве </w:t>
      </w:r>
      <w:r w:rsidR="002A1F13">
        <w:rPr>
          <w:rFonts w:ascii="Times New Roman" w:hAnsi="Times New Roman" w:cs="Times New Roman"/>
          <w:sz w:val="28"/>
          <w:szCs w:val="28"/>
        </w:rPr>
        <w:t>4</w:t>
      </w:r>
      <w:r w:rsidR="00641848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1F94676A" w14:textId="77777777" w:rsidR="00A15D78" w:rsidRDefault="001C5BA8" w:rsidP="00A15D78">
      <w:pPr>
        <w:shd w:val="clear" w:color="auto" w:fill="FFFFFF"/>
        <w:spacing w:after="0" w:line="257" w:lineRule="auto"/>
        <w:ind w:right="-24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A15D78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proofErr w:type="spellStart"/>
      <w:r w:rsidR="002A1F13"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Абанского района Красноярского края о</w:t>
      </w:r>
      <w:r w:rsidR="002A1F13">
        <w:rPr>
          <w:rFonts w:ascii="Times New Roman" w:hAnsi="Times New Roman" w:cs="Times New Roman"/>
          <w:sz w:val="28"/>
          <w:szCs w:val="28"/>
        </w:rPr>
        <w:t xml:space="preserve">беспечить </w:t>
      </w:r>
      <w:r w:rsidR="00A15D78">
        <w:rPr>
          <w:rFonts w:ascii="Times New Roman" w:hAnsi="Times New Roman" w:cs="Times New Roman"/>
          <w:sz w:val="28"/>
          <w:szCs w:val="28"/>
        </w:rPr>
        <w:t>информирование</w:t>
      </w:r>
      <w:r w:rsidR="002A1F13">
        <w:rPr>
          <w:rFonts w:ascii="Times New Roman" w:hAnsi="Times New Roman" w:cs="Times New Roman"/>
          <w:sz w:val="28"/>
          <w:szCs w:val="28"/>
        </w:rPr>
        <w:t xml:space="preserve"> жителей </w:t>
      </w:r>
      <w:proofErr w:type="spellStart"/>
      <w:r w:rsidR="002A1F13"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="002A1F1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сельсовета </w:t>
      </w:r>
      <w:r w:rsidR="00A15D78">
        <w:rPr>
          <w:rFonts w:ascii="Times New Roman" w:hAnsi="Times New Roman" w:cs="Times New Roman"/>
          <w:sz w:val="28"/>
          <w:szCs w:val="28"/>
        </w:rPr>
        <w:t>о проведении опроса граждан не менее, чем за 10 дней до его проведения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AB8ADCB" w14:textId="6B0EBAF5" w:rsidR="00A15D78" w:rsidRPr="00A15D78" w:rsidRDefault="00A15D78" w:rsidP="00A15D78">
      <w:pPr>
        <w:spacing w:after="0"/>
        <w:ind w:left="-142" w:right="118" w:firstLine="8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</w:t>
      </w:r>
      <w:r w:rsidRPr="00A15D78">
        <w:rPr>
          <w:rFonts w:ascii="Times New Roman" w:hAnsi="Times New Roman" w:cs="Times New Roman"/>
          <w:sz w:val="28"/>
          <w:szCs w:val="28"/>
        </w:rPr>
        <w:t xml:space="preserve"> </w:t>
      </w:r>
      <w:r w:rsidRPr="00A15D78">
        <w:rPr>
          <w:rFonts w:ascii="Times New Roman" w:hAnsi="Times New Roman" w:cs="Times New Roman"/>
          <w:sz w:val="28"/>
          <w:szCs w:val="28"/>
        </w:rPr>
        <w:t>Решение вступает в силу со дня, следующего за днем его официального опубликования.</w:t>
      </w:r>
    </w:p>
    <w:p w14:paraId="130B0A05" w14:textId="77777777" w:rsidR="001C5BA8" w:rsidRDefault="001C5BA8" w:rsidP="001C5BA8">
      <w:pPr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13"/>
        <w:tblW w:w="0" w:type="auto"/>
        <w:tblLook w:val="04A0" w:firstRow="1" w:lastRow="0" w:firstColumn="1" w:lastColumn="0" w:noHBand="0" w:noVBand="1"/>
      </w:tblPr>
      <w:tblGrid>
        <w:gridCol w:w="4644"/>
        <w:gridCol w:w="4642"/>
      </w:tblGrid>
      <w:tr w:rsidR="00A15D78" w:rsidRPr="00A15D78" w14:paraId="05FA0DD1" w14:textId="77777777" w:rsidTr="00282553">
        <w:tc>
          <w:tcPr>
            <w:tcW w:w="4672" w:type="dxa"/>
            <w:tcBorders>
              <w:top w:val="nil"/>
              <w:left w:val="nil"/>
              <w:bottom w:val="nil"/>
              <w:right w:val="nil"/>
            </w:tcBorders>
          </w:tcPr>
          <w:p w14:paraId="62CD4886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Председатель </w:t>
            </w:r>
          </w:p>
          <w:p w14:paraId="78642580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Абанского районного</w:t>
            </w:r>
          </w:p>
          <w:p w14:paraId="34FFA420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Совета депутатов</w:t>
            </w:r>
          </w:p>
          <w:p w14:paraId="4E482695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ind w:firstLine="0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_______________ И.И. Бочарова</w:t>
            </w:r>
          </w:p>
          <w:p w14:paraId="40FCFC7E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Calibri" w:eastAsia="Calibri" w:hAnsi="Calibri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673" w:type="dxa"/>
            <w:tcBorders>
              <w:top w:val="nil"/>
              <w:left w:val="nil"/>
              <w:bottom w:val="nil"/>
              <w:right w:val="nil"/>
            </w:tcBorders>
          </w:tcPr>
          <w:p w14:paraId="446F49DC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 xml:space="preserve">Глава </w:t>
            </w:r>
          </w:p>
          <w:p w14:paraId="7C715FD3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proofErr w:type="spellStart"/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lastRenderedPageBreak/>
              <w:t>Заозерновского</w:t>
            </w:r>
            <w:proofErr w:type="spellEnd"/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 xml:space="preserve"> сельсовета</w:t>
            </w:r>
          </w:p>
          <w:p w14:paraId="247618DE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</w:p>
          <w:p w14:paraId="61A4AFD3" w14:textId="77777777" w:rsidR="00A15D78" w:rsidRPr="00A15D78" w:rsidRDefault="00A15D78" w:rsidP="00A15D78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15D78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____________ В.Н. Метелица</w:t>
            </w:r>
          </w:p>
        </w:tc>
      </w:tr>
    </w:tbl>
    <w:p w14:paraId="64F0CE6F" w14:textId="77777777" w:rsidR="00A15D78" w:rsidRPr="00A15D78" w:rsidRDefault="00A15D78" w:rsidP="00A1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5E547F8" w14:textId="77777777" w:rsidR="001C5BA8" w:rsidRDefault="001C5BA8" w:rsidP="001C5BA8">
      <w:pPr>
        <w:rPr>
          <w:rFonts w:ascii="Times New Roman" w:hAnsi="Times New Roman" w:cs="Times New Roman"/>
          <w:sz w:val="28"/>
          <w:szCs w:val="28"/>
        </w:rPr>
      </w:pPr>
    </w:p>
    <w:p w14:paraId="1A766978" w14:textId="77777777" w:rsidR="00A15D78" w:rsidRPr="00A15D78" w:rsidRDefault="00A15D78" w:rsidP="00A15D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D78">
        <w:rPr>
          <w:rFonts w:ascii="Times New Roman" w:hAnsi="Times New Roman" w:cs="Times New Roman"/>
          <w:sz w:val="24"/>
          <w:szCs w:val="24"/>
        </w:rPr>
        <w:t xml:space="preserve">Приложение № 1 </w:t>
      </w:r>
    </w:p>
    <w:p w14:paraId="4BB8D844" w14:textId="77777777" w:rsidR="00A15D78" w:rsidRPr="00A15D78" w:rsidRDefault="00A15D78" w:rsidP="00A15D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D78">
        <w:rPr>
          <w:rFonts w:ascii="Times New Roman" w:hAnsi="Times New Roman" w:cs="Times New Roman"/>
          <w:sz w:val="24"/>
          <w:szCs w:val="24"/>
        </w:rPr>
        <w:t xml:space="preserve">к решению Абанского районного </w:t>
      </w:r>
    </w:p>
    <w:p w14:paraId="0D4D80F9" w14:textId="77777777" w:rsidR="00A15D78" w:rsidRPr="00A15D78" w:rsidRDefault="00A15D78" w:rsidP="00A15D7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15D78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A15D78">
        <w:rPr>
          <w:rFonts w:ascii="Times New Roman" w:hAnsi="Times New Roman" w:cs="Times New Roman"/>
          <w:snapToGrid w:val="0"/>
          <w:sz w:val="24"/>
          <w:szCs w:val="24"/>
        </w:rPr>
        <w:t xml:space="preserve">от 30.06.2026№ </w:t>
      </w:r>
    </w:p>
    <w:p w14:paraId="715982E2" w14:textId="77777777" w:rsidR="00A15D78" w:rsidRPr="00A15D7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EFB4F" w14:textId="77777777" w:rsidR="00A15D78" w:rsidRPr="00A15D7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DFBCC0E" w14:textId="77777777" w:rsidR="00A15D78" w:rsidRPr="00A15D7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D78">
        <w:rPr>
          <w:rFonts w:ascii="Times New Roman" w:hAnsi="Times New Roman" w:cs="Times New Roman"/>
          <w:b/>
          <w:bCs/>
          <w:sz w:val="28"/>
          <w:szCs w:val="28"/>
        </w:rPr>
        <w:t>ОПРОСНЫЙ ЛИСТ</w:t>
      </w:r>
    </w:p>
    <w:p w14:paraId="3FD0246E" w14:textId="77777777" w:rsidR="00A15D78" w:rsidRPr="00A15D7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1266CE" w14:textId="4318EC48" w:rsidR="00A15D78" w:rsidRPr="00A15D78" w:rsidRDefault="00A15D78" w:rsidP="00A15D78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5D78">
        <w:rPr>
          <w:rFonts w:ascii="Times New Roman" w:hAnsi="Times New Roman" w:cs="Times New Roman"/>
          <w:b/>
          <w:bCs/>
          <w:sz w:val="28"/>
          <w:szCs w:val="28"/>
        </w:rPr>
        <w:t xml:space="preserve">Администрация </w:t>
      </w:r>
      <w:proofErr w:type="spellStart"/>
      <w:r w:rsidR="00F73A76">
        <w:rPr>
          <w:rFonts w:ascii="Times New Roman" w:hAnsi="Times New Roman" w:cs="Times New Roman"/>
          <w:b/>
          <w:bCs/>
          <w:sz w:val="28"/>
          <w:szCs w:val="28"/>
        </w:rPr>
        <w:t>Заозерновского</w:t>
      </w:r>
      <w:proofErr w:type="spellEnd"/>
      <w:r w:rsidRPr="00A15D78">
        <w:rPr>
          <w:rFonts w:ascii="Times New Roman" w:hAnsi="Times New Roman" w:cs="Times New Roman"/>
          <w:b/>
          <w:bCs/>
          <w:sz w:val="28"/>
          <w:szCs w:val="28"/>
        </w:rPr>
        <w:t xml:space="preserve"> сельсовета просит Вас выразить своё мнение об инициативных проектах для реализации в рамках ППМИ!</w:t>
      </w:r>
    </w:p>
    <w:p w14:paraId="6FFEB451" w14:textId="77777777" w:rsidR="00A15D78" w:rsidRPr="00A15D78" w:rsidRDefault="00A15D78" w:rsidP="00A15D78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19586C35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Для прохождения опроса заполните необходимую информацию, поставьте любой знак напротив одного варианта ответов,</w:t>
      </w:r>
      <w:r w:rsidRPr="00A15D78">
        <w:rPr>
          <w:rFonts w:ascii="Times New Roman" w:hAnsi="Times New Roman" w:cs="Times New Roman"/>
          <w:sz w:val="24"/>
          <w:szCs w:val="24"/>
        </w:rPr>
        <w:t xml:space="preserve"> </w:t>
      </w:r>
      <w:r w:rsidRPr="00A15D78">
        <w:rPr>
          <w:rFonts w:ascii="Times New Roman" w:hAnsi="Times New Roman" w:cs="Times New Roman"/>
          <w:sz w:val="28"/>
          <w:szCs w:val="28"/>
        </w:rPr>
        <w:t>впишите свой ответ там, где это предусмотрено</w:t>
      </w:r>
    </w:p>
    <w:p w14:paraId="703BEC91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b/>
          <w:sz w:val="28"/>
          <w:szCs w:val="28"/>
        </w:rPr>
        <w:t>1</w:t>
      </w:r>
      <w:r w:rsidRPr="00A15D78">
        <w:rPr>
          <w:rFonts w:ascii="Times New Roman" w:hAnsi="Times New Roman" w:cs="Times New Roman"/>
          <w:sz w:val="28"/>
          <w:szCs w:val="28"/>
        </w:rPr>
        <w:t xml:space="preserve">. </w:t>
      </w:r>
      <w:r w:rsidRPr="00A15D78">
        <w:rPr>
          <w:rFonts w:ascii="Times New Roman" w:hAnsi="Times New Roman" w:cs="Times New Roman"/>
          <w:b/>
          <w:sz w:val="28"/>
          <w:szCs w:val="28"/>
        </w:rPr>
        <w:t>Сведения о лице, принявшем участие в опросе:</w:t>
      </w:r>
    </w:p>
    <w:p w14:paraId="45EF632C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5D78">
        <w:rPr>
          <w:rFonts w:ascii="Times New Roman" w:hAnsi="Times New Roman" w:cs="Times New Roman"/>
          <w:sz w:val="28"/>
          <w:szCs w:val="28"/>
        </w:rPr>
        <w:t>Ф.И.О. опрашиваемого лица:</w:t>
      </w:r>
    </w:p>
    <w:p w14:paraId="0BBC696D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5625374A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Дата рождения: ____________________________________________________</w:t>
      </w:r>
    </w:p>
    <w:p w14:paraId="6CC6F0AA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Место проживания: ________________________________________________</w:t>
      </w:r>
    </w:p>
    <w:p w14:paraId="270BA158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Дата проведения опроса: _________________ 2026</w:t>
      </w:r>
    </w:p>
    <w:p w14:paraId="043982EA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Номер телефона (по желанию) _______________________________________</w:t>
      </w:r>
    </w:p>
    <w:p w14:paraId="2D600B99" w14:textId="4CB4C4B8" w:rsidR="00A15D78" w:rsidRPr="00A15D78" w:rsidRDefault="00A15D78" w:rsidP="00A15D7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Я даю согласие на обработку вышеуказанных персональных данных (в том числе с использованием средств автоматизации) в целях учета администрацией </w:t>
      </w:r>
      <w:proofErr w:type="spellStart"/>
      <w:r w:rsidR="00F73A76"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A15D78">
        <w:rPr>
          <w:rFonts w:ascii="Times New Roman" w:hAnsi="Times New Roman" w:cs="Times New Roman"/>
          <w:sz w:val="28"/>
          <w:szCs w:val="28"/>
        </w:rPr>
        <w:t xml:space="preserve"> сельсовета моего мнения об инициативном проекте для реализации в рамках ППМИ.</w:t>
      </w:r>
    </w:p>
    <w:p w14:paraId="58A9B616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14:paraId="01BB4B1A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22"/>
          <w:szCs w:val="22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A15D78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Pr="00A15D78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A15D78">
        <w:rPr>
          <w:rFonts w:ascii="Times New Roman" w:hAnsi="Times New Roman" w:cs="Times New Roman"/>
          <w:sz w:val="22"/>
          <w:szCs w:val="22"/>
        </w:rPr>
        <w:t xml:space="preserve">                                    </w:t>
      </w:r>
      <w:proofErr w:type="gramStart"/>
      <w:r w:rsidRPr="00A15D78">
        <w:rPr>
          <w:rFonts w:ascii="Times New Roman" w:hAnsi="Times New Roman" w:cs="Times New Roman"/>
          <w:sz w:val="22"/>
          <w:szCs w:val="22"/>
        </w:rPr>
        <w:t xml:space="preserve">   (</w:t>
      </w:r>
      <w:proofErr w:type="gramEnd"/>
      <w:r w:rsidRPr="00A15D78">
        <w:rPr>
          <w:rFonts w:ascii="Times New Roman" w:hAnsi="Times New Roman" w:cs="Times New Roman"/>
          <w:sz w:val="22"/>
          <w:szCs w:val="22"/>
        </w:rPr>
        <w:t xml:space="preserve">Фамилия, инициалы опрашиваемого лица) </w:t>
      </w:r>
    </w:p>
    <w:p w14:paraId="093CE783" w14:textId="5F654B63" w:rsidR="00A15D78" w:rsidRPr="00A15D78" w:rsidRDefault="00A15D78" w:rsidP="00A15D78">
      <w:pPr>
        <w:widowControl w:val="0"/>
        <w:tabs>
          <w:tab w:val="left" w:pos="425"/>
          <w:tab w:val="left" w:pos="1134"/>
        </w:tabs>
        <w:spacing w:line="2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D78">
        <w:rPr>
          <w:rFonts w:ascii="Times New Roman" w:hAnsi="Times New Roman" w:cs="Times New Roman"/>
          <w:b/>
          <w:sz w:val="28"/>
          <w:szCs w:val="28"/>
        </w:rPr>
        <w:t>2</w:t>
      </w:r>
      <w:r w:rsidRPr="00A15D78">
        <w:rPr>
          <w:rFonts w:ascii="Times New Roman" w:hAnsi="Times New Roman" w:cs="Times New Roman"/>
          <w:sz w:val="28"/>
          <w:szCs w:val="28"/>
        </w:rPr>
        <w:t xml:space="preserve">. </w:t>
      </w:r>
      <w:r w:rsidRPr="00A15D78">
        <w:rPr>
          <w:rFonts w:ascii="Times New Roman" w:hAnsi="Times New Roman" w:cs="Times New Roman"/>
          <w:b/>
          <w:sz w:val="28"/>
          <w:szCs w:val="28"/>
        </w:rPr>
        <w:t xml:space="preserve">Какой из представленных ниже инициативных проектов, направленных на развитие объектов общественной инфраструктуры </w:t>
      </w:r>
      <w:proofErr w:type="spellStart"/>
      <w:r w:rsidR="00F73A76">
        <w:rPr>
          <w:rFonts w:ascii="Times New Roman" w:hAnsi="Times New Roman" w:cs="Times New Roman"/>
          <w:b/>
          <w:iCs/>
          <w:sz w:val="28"/>
          <w:szCs w:val="28"/>
        </w:rPr>
        <w:t>Заозерновского</w:t>
      </w:r>
      <w:proofErr w:type="spellEnd"/>
      <w:r w:rsidRPr="00A15D78">
        <w:rPr>
          <w:rFonts w:ascii="Times New Roman" w:hAnsi="Times New Roman" w:cs="Times New Roman"/>
          <w:b/>
          <w:iCs/>
          <w:sz w:val="28"/>
          <w:szCs w:val="28"/>
        </w:rPr>
        <w:t xml:space="preserve"> сельсовета</w:t>
      </w:r>
      <w:r w:rsidRPr="00A15D78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Pr="00A15D78">
        <w:rPr>
          <w:rFonts w:ascii="Times New Roman" w:hAnsi="Times New Roman" w:cs="Times New Roman"/>
          <w:b/>
          <w:sz w:val="28"/>
          <w:szCs w:val="28"/>
        </w:rPr>
        <w:t>Вы поддерживаете:</w:t>
      </w:r>
    </w:p>
    <w:tbl>
      <w:tblPr>
        <w:tblStyle w:val="a8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276"/>
        <w:gridCol w:w="1134"/>
        <w:gridCol w:w="1808"/>
      </w:tblGrid>
      <w:tr w:rsidR="00A15D78" w:rsidRPr="00A15D78" w14:paraId="4898404A" w14:textId="77777777" w:rsidTr="00282553">
        <w:tc>
          <w:tcPr>
            <w:tcW w:w="709" w:type="dxa"/>
            <w:vAlign w:val="center"/>
          </w:tcPr>
          <w:p w14:paraId="008A2F83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536" w:type="dxa"/>
            <w:vAlign w:val="center"/>
          </w:tcPr>
          <w:p w14:paraId="504D716C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Наименование проекта</w:t>
            </w:r>
          </w:p>
        </w:tc>
        <w:tc>
          <w:tcPr>
            <w:tcW w:w="1276" w:type="dxa"/>
            <w:vAlign w:val="center"/>
          </w:tcPr>
          <w:p w14:paraId="460519B3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Да</w:t>
            </w:r>
          </w:p>
        </w:tc>
        <w:tc>
          <w:tcPr>
            <w:tcW w:w="1134" w:type="dxa"/>
            <w:vAlign w:val="center"/>
          </w:tcPr>
          <w:p w14:paraId="4CB7C1CA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Против</w:t>
            </w:r>
          </w:p>
        </w:tc>
        <w:tc>
          <w:tcPr>
            <w:tcW w:w="1808" w:type="dxa"/>
            <w:vAlign w:val="center"/>
          </w:tcPr>
          <w:p w14:paraId="40925373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Воздержался</w:t>
            </w:r>
          </w:p>
        </w:tc>
      </w:tr>
      <w:tr w:rsidR="00A15D78" w:rsidRPr="00A15D78" w14:paraId="69001B3E" w14:textId="77777777" w:rsidTr="00282553">
        <w:tc>
          <w:tcPr>
            <w:tcW w:w="709" w:type="dxa"/>
            <w:vAlign w:val="center"/>
          </w:tcPr>
          <w:p w14:paraId="13E724BC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</w:p>
        </w:tc>
        <w:tc>
          <w:tcPr>
            <w:tcW w:w="4536" w:type="dxa"/>
            <w:vAlign w:val="center"/>
          </w:tcPr>
          <w:p w14:paraId="25790F93" w14:textId="4C0A097A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3057349F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C8A96C6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center"/>
          </w:tcPr>
          <w:p w14:paraId="0BC6E9B2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D78" w:rsidRPr="00A15D78" w14:paraId="219E3654" w14:textId="77777777" w:rsidTr="00282553">
        <w:tc>
          <w:tcPr>
            <w:tcW w:w="709" w:type="dxa"/>
            <w:vAlign w:val="center"/>
          </w:tcPr>
          <w:p w14:paraId="44220199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14:paraId="67A42FE2" w14:textId="381A7878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20CDE11F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15422AF2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center"/>
          </w:tcPr>
          <w:p w14:paraId="267640BC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15D78" w:rsidRPr="00A15D78" w14:paraId="6F58F112" w14:textId="77777777" w:rsidTr="00282553">
        <w:tc>
          <w:tcPr>
            <w:tcW w:w="709" w:type="dxa"/>
            <w:vAlign w:val="center"/>
          </w:tcPr>
          <w:p w14:paraId="4D96F9AD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6" w:type="dxa"/>
            <w:vAlign w:val="center"/>
          </w:tcPr>
          <w:p w14:paraId="33F52E6D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  <w:r w:rsidRPr="00A15D78">
              <w:rPr>
                <w:rFonts w:ascii="Times New Roman" w:hAnsi="Times New Roman" w:cs="Times New Roman"/>
                <w:sz w:val="24"/>
                <w:szCs w:val="24"/>
              </w:rPr>
              <w:t>Иное: (ваше предложение)</w:t>
            </w:r>
          </w:p>
        </w:tc>
        <w:tc>
          <w:tcPr>
            <w:tcW w:w="1276" w:type="dxa"/>
            <w:vAlign w:val="center"/>
          </w:tcPr>
          <w:p w14:paraId="6002D780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14:paraId="68122369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08" w:type="dxa"/>
            <w:vAlign w:val="center"/>
          </w:tcPr>
          <w:p w14:paraId="1AE57227" w14:textId="77777777" w:rsidR="00A15D78" w:rsidRPr="00A15D78" w:rsidRDefault="00A15D78" w:rsidP="00A15D78">
            <w:pPr>
              <w:spacing w:line="240" w:lineRule="auto"/>
              <w:ind w:right="1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42253481" w14:textId="77777777" w:rsidR="00A15D78" w:rsidRPr="00A15D78" w:rsidRDefault="00A15D78" w:rsidP="00A15D7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285C012C" w14:textId="6A8C63B1" w:rsidR="00A15D78" w:rsidRPr="00A15D78" w:rsidRDefault="00A15D78" w:rsidP="00A15D78">
      <w:pPr>
        <w:widowControl w:val="0"/>
        <w:tabs>
          <w:tab w:val="left" w:pos="425"/>
          <w:tab w:val="left" w:pos="1134"/>
        </w:tabs>
        <w:spacing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b/>
          <w:sz w:val="28"/>
          <w:szCs w:val="28"/>
        </w:rPr>
        <w:lastRenderedPageBreak/>
        <w:t>3. Укажите, что именно необходимо сделать в рамках выбранного проекта</w:t>
      </w: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</w:t>
      </w:r>
    </w:p>
    <w:p w14:paraId="6CA5B353" w14:textId="77777777" w:rsidR="00A15D78" w:rsidRPr="00A15D78" w:rsidRDefault="00A15D78" w:rsidP="00A15D78">
      <w:pPr>
        <w:widowControl w:val="0"/>
        <w:tabs>
          <w:tab w:val="left" w:pos="425"/>
        </w:tabs>
        <w:spacing w:line="2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D78">
        <w:rPr>
          <w:rFonts w:ascii="Times New Roman" w:hAnsi="Times New Roman" w:cs="Times New Roman"/>
          <w:b/>
          <w:sz w:val="28"/>
          <w:szCs w:val="28"/>
        </w:rPr>
        <w:t>4. Готовы ли Вы участвовать финансово в реализации выбранного проекта?</w:t>
      </w:r>
    </w:p>
    <w:p w14:paraId="2BDD55CA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     ___ </w:t>
      </w:r>
      <w:r w:rsidRPr="00A15D78">
        <w:rPr>
          <w:rFonts w:ascii="Times New Roman" w:hAnsi="Times New Roman" w:cs="Times New Roman"/>
          <w:bCs/>
          <w:sz w:val="28"/>
          <w:szCs w:val="28"/>
        </w:rPr>
        <w:t xml:space="preserve">да </w:t>
      </w:r>
      <w:r w:rsidRPr="00A15D78">
        <w:rPr>
          <w:rFonts w:ascii="Times New Roman" w:hAnsi="Times New Roman" w:cs="Times New Roman"/>
          <w:sz w:val="28"/>
          <w:szCs w:val="28"/>
        </w:rPr>
        <w:t xml:space="preserve">               ___ </w:t>
      </w:r>
      <w:r w:rsidRPr="00A15D78">
        <w:rPr>
          <w:rFonts w:ascii="Times New Roman" w:hAnsi="Times New Roman" w:cs="Times New Roman"/>
          <w:bCs/>
          <w:sz w:val="28"/>
          <w:szCs w:val="28"/>
        </w:rPr>
        <w:t>нет</w:t>
      </w:r>
    </w:p>
    <w:p w14:paraId="6530E9BE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Если «да», то какую сумму Вы готовы внести: ________ рублей</w:t>
      </w:r>
    </w:p>
    <w:p w14:paraId="2084032E" w14:textId="77777777" w:rsidR="00A15D78" w:rsidRPr="00A15D78" w:rsidRDefault="00A15D78" w:rsidP="00A15D78">
      <w:pPr>
        <w:widowControl w:val="0"/>
        <w:tabs>
          <w:tab w:val="left" w:pos="425"/>
        </w:tabs>
        <w:spacing w:line="2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15D78">
        <w:rPr>
          <w:rFonts w:ascii="Times New Roman" w:hAnsi="Times New Roman" w:cs="Times New Roman"/>
          <w:b/>
          <w:sz w:val="28"/>
          <w:szCs w:val="28"/>
        </w:rPr>
        <w:t>5. Готовы ли Вы осуществить имущественное и (или) трудовое участие в реализации выбранного проекта?</w:t>
      </w:r>
    </w:p>
    <w:p w14:paraId="037AB76F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___ </w:t>
      </w:r>
      <w:r w:rsidRPr="00A15D78">
        <w:rPr>
          <w:rFonts w:ascii="Times New Roman" w:hAnsi="Times New Roman" w:cs="Times New Roman"/>
          <w:bCs/>
          <w:sz w:val="28"/>
          <w:szCs w:val="28"/>
        </w:rPr>
        <w:t>да</w:t>
      </w:r>
      <w:r w:rsidRPr="00A15D78">
        <w:rPr>
          <w:rFonts w:ascii="Times New Roman" w:hAnsi="Times New Roman" w:cs="Times New Roman"/>
          <w:sz w:val="28"/>
          <w:szCs w:val="28"/>
        </w:rPr>
        <w:t xml:space="preserve">             ___ </w:t>
      </w:r>
      <w:r w:rsidRPr="00A15D78">
        <w:rPr>
          <w:rFonts w:ascii="Times New Roman" w:hAnsi="Times New Roman" w:cs="Times New Roman"/>
          <w:bCs/>
          <w:sz w:val="28"/>
          <w:szCs w:val="28"/>
        </w:rPr>
        <w:t>нет</w:t>
      </w:r>
    </w:p>
    <w:p w14:paraId="15DBC7E3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B900989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 xml:space="preserve">Если «да», то опишите это участие (например, участие в субботниках, подготовка территории, предоставление материалов, техники и т.д.): </w:t>
      </w:r>
    </w:p>
    <w:p w14:paraId="4FCA9DD7" w14:textId="77777777" w:rsidR="00A15D78" w:rsidRPr="00A15D78" w:rsidRDefault="00A15D78" w:rsidP="00A15D78">
      <w:pPr>
        <w:widowControl w:val="0"/>
        <w:spacing w:after="0" w:line="2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5D78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14:paraId="2B162F7A" w14:textId="77777777" w:rsidR="00A15D78" w:rsidRPr="00A15D78" w:rsidRDefault="00A15D78" w:rsidP="00A15D78">
      <w:pPr>
        <w:widowControl w:val="0"/>
        <w:spacing w:after="0" w:line="260" w:lineRule="auto"/>
        <w:rPr>
          <w:rFonts w:ascii="Times New Roman" w:hAnsi="Times New Roman" w:cs="Times New Roman"/>
          <w:sz w:val="28"/>
          <w:szCs w:val="28"/>
        </w:rPr>
      </w:pPr>
    </w:p>
    <w:p w14:paraId="0D282427" w14:textId="77777777" w:rsidR="00A15D78" w:rsidRPr="00A15D78" w:rsidRDefault="00A15D78" w:rsidP="00A15D78">
      <w:pPr>
        <w:widowControl w:val="0"/>
        <w:spacing w:after="0" w:line="260" w:lineRule="auto"/>
        <w:jc w:val="center"/>
        <w:rPr>
          <w:rFonts w:ascii="Times New Roman" w:hAnsi="Times New Roman" w:cs="Times New Roman"/>
          <w:sz w:val="18"/>
          <w:szCs w:val="18"/>
        </w:rPr>
      </w:pPr>
      <w:r w:rsidRPr="00A15D78">
        <w:rPr>
          <w:rFonts w:ascii="Times New Roman" w:hAnsi="Times New Roman" w:cs="Times New Roman"/>
          <w:b/>
          <w:bCs/>
          <w:sz w:val="28"/>
          <w:szCs w:val="28"/>
        </w:rPr>
        <w:t>Спасибо за участие в опросе!</w:t>
      </w:r>
      <w:bookmarkStart w:id="0" w:name="_gjdgxs" w:colFirst="0" w:colLast="0"/>
      <w:bookmarkEnd w:id="0"/>
    </w:p>
    <w:p w14:paraId="57FFB4EC" w14:textId="77777777" w:rsidR="00A15D78" w:rsidRPr="00A15D78" w:rsidRDefault="00A15D78" w:rsidP="00A15D78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07CCA9E3" w14:textId="77777777" w:rsidR="00A15D78" w:rsidRPr="00A15D78" w:rsidRDefault="00A15D78" w:rsidP="00A15D78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723EB02D" w14:textId="77777777" w:rsidR="00F73A76" w:rsidRPr="00F73A76" w:rsidRDefault="00F73A76" w:rsidP="00F73A76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9F9B2BE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6">
        <w:rPr>
          <w:rFonts w:ascii="Times New Roman" w:hAnsi="Times New Roman" w:cs="Times New Roman"/>
          <w:sz w:val="24"/>
          <w:szCs w:val="24"/>
        </w:rPr>
        <w:t xml:space="preserve">Приложение № 2 </w:t>
      </w:r>
    </w:p>
    <w:p w14:paraId="2B4B21BB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6">
        <w:rPr>
          <w:rFonts w:ascii="Times New Roman" w:hAnsi="Times New Roman" w:cs="Times New Roman"/>
          <w:sz w:val="24"/>
          <w:szCs w:val="24"/>
        </w:rPr>
        <w:t>к решению Абанского районного</w:t>
      </w:r>
    </w:p>
    <w:p w14:paraId="7C59BC53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6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F73A76">
        <w:rPr>
          <w:rFonts w:ascii="Times New Roman" w:hAnsi="Times New Roman" w:cs="Times New Roman"/>
          <w:snapToGrid w:val="0"/>
          <w:sz w:val="24"/>
          <w:szCs w:val="24"/>
        </w:rPr>
        <w:t xml:space="preserve">от 30.06.2026 № </w:t>
      </w:r>
    </w:p>
    <w:p w14:paraId="199AC19A" w14:textId="77777777" w:rsidR="00F73A76" w:rsidRPr="00F73A76" w:rsidRDefault="00F73A76" w:rsidP="00F73A76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6101F7C0" w14:textId="77777777" w:rsidR="00F73A76" w:rsidRPr="00F73A76" w:rsidRDefault="00F73A76" w:rsidP="00F73A76">
      <w:pPr>
        <w:spacing w:after="0" w:line="240" w:lineRule="auto"/>
        <w:ind w:left="4525"/>
        <w:jc w:val="right"/>
        <w:rPr>
          <w:rFonts w:ascii="Times New Roman" w:hAnsi="Times New Roman" w:cs="Times New Roman"/>
          <w:sz w:val="24"/>
          <w:szCs w:val="24"/>
        </w:rPr>
      </w:pPr>
    </w:p>
    <w:p w14:paraId="238A738B" w14:textId="77777777" w:rsidR="00F73A76" w:rsidRPr="00F73A76" w:rsidRDefault="00F73A76" w:rsidP="00F73A76">
      <w:pPr>
        <w:spacing w:after="0" w:line="240" w:lineRule="auto"/>
        <w:ind w:left="4525"/>
        <w:rPr>
          <w:rFonts w:ascii="Times New Roman" w:hAnsi="Times New Roman" w:cs="Times New Roman"/>
          <w:sz w:val="28"/>
          <w:szCs w:val="28"/>
        </w:rPr>
      </w:pPr>
    </w:p>
    <w:p w14:paraId="117F5977" w14:textId="77777777" w:rsidR="00F73A76" w:rsidRPr="00F73A76" w:rsidRDefault="00F73A76" w:rsidP="00F73A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МЕТОДИКА</w:t>
      </w:r>
    </w:p>
    <w:p w14:paraId="27604C13" w14:textId="5BF5C3B4" w:rsidR="00F73A76" w:rsidRDefault="00F73A76" w:rsidP="00F73A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проведения опроса граждан, проживающих на территории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сельсовета Абанского муниципального округа Красноярского края</w:t>
      </w:r>
    </w:p>
    <w:p w14:paraId="056A587D" w14:textId="77777777" w:rsidR="00F73A76" w:rsidRPr="00F73A76" w:rsidRDefault="00F73A76" w:rsidP="00F73A7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4532ADA" w14:textId="77777777" w:rsidR="00F73A76" w:rsidRPr="00F73A76" w:rsidRDefault="00F73A76" w:rsidP="00F73A7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 1.Общие положения</w:t>
      </w:r>
    </w:p>
    <w:p w14:paraId="759FBEA4" w14:textId="6DB83EC9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1.1. Целью опроса граждан является выявление мнения жителей, проживающих на территории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сельсовета Абанского муниципального округа Красноярского края.</w:t>
      </w:r>
    </w:p>
    <w:p w14:paraId="0C61846E" w14:textId="64E570DB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1.2. В опросе граждан имеют право участвовать жители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сельсовета Абанского муниципального округа Красноярского края, достигшие возраста 18 лет и старше.</w:t>
      </w:r>
    </w:p>
    <w:p w14:paraId="14222457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1.3. Методом сбора информации является заполнение опросных листов по форме согласно приложению №1 к настоящему решению путем подомового (поквартирного) обхода граждан. </w:t>
      </w:r>
    </w:p>
    <w:p w14:paraId="7CD8CFCE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Опросные листы оформляются членами комиссии по проведению опроса граждан (далее – Комиссия) в ходе проведения указанного опроса.</w:t>
      </w:r>
    </w:p>
    <w:p w14:paraId="24A90680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1.4. В состав Комиссии в обязательном порядке включаются представители главы муниципального образования, местной </w:t>
      </w:r>
      <w:r w:rsidRPr="00F73A76">
        <w:rPr>
          <w:rFonts w:ascii="Times New Roman" w:hAnsi="Times New Roman" w:cs="Times New Roman"/>
          <w:sz w:val="28"/>
          <w:szCs w:val="28"/>
        </w:rPr>
        <w:lastRenderedPageBreak/>
        <w:t>администрации, представительного органа муниципального образования, а также представители общественности территории, на которой проводится опрос.</w:t>
      </w:r>
    </w:p>
    <w:p w14:paraId="036B2F4D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Решением о формировании Комиссии определяется председатель и секретарь указанной Комиссии.</w:t>
      </w:r>
    </w:p>
    <w:p w14:paraId="4202456F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Полномочия Комиссии прекращаются после передачи результатов опроса граждан в Комиссию по проведению опроса, и принятию решения по заключению.</w:t>
      </w:r>
    </w:p>
    <w:p w14:paraId="6C2E9075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1.5. Изготовление опросных листов производится Комиссией путем тиражирования на бумаге формата А5 с двухсторонней печатью в количестве, необходимом для проведения опроса граждан.</w:t>
      </w:r>
    </w:p>
    <w:p w14:paraId="5168D03D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1.6. Каждый опросный лист подписывается председателем Комиссии, после чего опросные листы передаются членам Комиссии для непосредственного осуществления опроса граждан, по завершению которого они возвращаются председателю Комиссии.</w:t>
      </w:r>
    </w:p>
    <w:p w14:paraId="3D099831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1.7. Принимающий участие в опросе граждан, в опросном листе напротив вопроса должен поставить один знак («плюс» либо иной знак) в одном из пустых квадратов графы «Да», «Против, «Воздержался». </w:t>
      </w:r>
    </w:p>
    <w:p w14:paraId="34205616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1.8. Недействительными признаются Комиссией опросные листы неустановленной формы, а также опросные листы, по которым невозможно определить мнение участника опроса граждан и (или) опросные листы не содержат данных об опрашиваемом и (или) его подписи. </w:t>
      </w:r>
    </w:p>
    <w:p w14:paraId="57934C01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1.9. Если участник опроса граждан считает, что была допущена ошибка при оформлении опросного листа, данный участник вправе обратиться с просьбой к члену Комиссии в целях предоставления ему и оформления другого опросного листа вместо испорченного.</w:t>
      </w:r>
    </w:p>
    <w:p w14:paraId="48D79D2D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1.10. Испорченные опросные листы передаются председателю Комиссии, который организует уничтожение членами Комиссии испорченных, а также признанных недействительными опросных листов, о чем составляется соответствующий акт.</w:t>
      </w:r>
    </w:p>
    <w:p w14:paraId="12B5A6E2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1.11. На основании полученных Комиссией результатов опроса граждан составляется протокол, в котором указываются следующие данные:</w:t>
      </w:r>
    </w:p>
    <w:p w14:paraId="5DCFF647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1) дата и место составления протокола;</w:t>
      </w:r>
    </w:p>
    <w:p w14:paraId="0E27FB41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2) формулировка вопроса, предлагаемого при проведении опроса граждан;</w:t>
      </w:r>
    </w:p>
    <w:p w14:paraId="2EDEB0F3" w14:textId="21FEE41C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3) установленная настоящим решением минимальная численность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сельсовета Абанского муниципального округа Красноярского края, для признания опроса граждан состоявшимся;</w:t>
      </w:r>
    </w:p>
    <w:p w14:paraId="303726EE" w14:textId="236265DF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4) число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сельсовета Абанского муниципального округа Красноярского края, принявших участие в опросе граждан (не менее установленной минимальной численности);</w:t>
      </w:r>
    </w:p>
    <w:p w14:paraId="4EDD4B55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5) общее число опросных лисов;</w:t>
      </w:r>
    </w:p>
    <w:p w14:paraId="1A9FD1AD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6) число опросных листов, в том числе: признанных действительными, недействительными, а также испорченными;</w:t>
      </w:r>
    </w:p>
    <w:p w14:paraId="003B8C81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lastRenderedPageBreak/>
        <w:t>7) результаты опроса граждан (признан или не признан состоявшимся).</w:t>
      </w:r>
    </w:p>
    <w:p w14:paraId="0789DC40" w14:textId="3B60BD74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 xml:space="preserve">Опрос граждан признается состоявшимся, если минимальная численность жителей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Заозерновского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сельсовета Абанского муниципального округа Красноярского края, принявших участие в указанном опросе и чьи опросные листы признаны действительными, составляет </w:t>
      </w:r>
      <w:r>
        <w:rPr>
          <w:rFonts w:ascii="Times New Roman" w:hAnsi="Times New Roman" w:cs="Times New Roman"/>
          <w:sz w:val="28"/>
          <w:szCs w:val="28"/>
        </w:rPr>
        <w:t>00</w:t>
      </w:r>
      <w:r w:rsidRPr="00F73A76">
        <w:rPr>
          <w:rFonts w:ascii="Times New Roman" w:hAnsi="Times New Roman" w:cs="Times New Roman"/>
          <w:sz w:val="28"/>
          <w:szCs w:val="28"/>
        </w:rPr>
        <w:t xml:space="preserve"> человек.</w:t>
      </w:r>
    </w:p>
    <w:p w14:paraId="4ED33D3F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1.12. Протокол подписывается всеми членами Комиссии и передается вместе с опросными листами, актом об испорченных, признанных недействительными опросных листов (при наличии) в Комиссию по оценке последствий принятия решения об</w:t>
      </w:r>
      <w:r w:rsidRPr="00F73A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F73A76">
        <w:rPr>
          <w:rFonts w:ascii="Times New Roman" w:hAnsi="Times New Roman" w:cs="Times New Roman"/>
          <w:sz w:val="28"/>
          <w:szCs w:val="28"/>
        </w:rPr>
        <w:t>инициативном проекте, принятом на итоговом собрании.</w:t>
      </w:r>
    </w:p>
    <w:p w14:paraId="18E1725F" w14:textId="77777777" w:rsidR="00F73A76" w:rsidRPr="00F73A76" w:rsidRDefault="00F73A76" w:rsidP="00F73A7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3"/>
          <w:szCs w:val="23"/>
        </w:rPr>
      </w:pPr>
      <w:r w:rsidRPr="00F73A76">
        <w:rPr>
          <w:rFonts w:ascii="Times New Roman" w:hAnsi="Times New Roman" w:cs="Times New Roman"/>
          <w:sz w:val="28"/>
          <w:szCs w:val="28"/>
        </w:rPr>
        <w:t>1.13. Член Комиссии, не согласный с протоколом в целом или в части вправе изложить в письменной форме особое мнение, которое прилагается к протоколу.</w:t>
      </w:r>
    </w:p>
    <w:p w14:paraId="1BED5E90" w14:textId="77777777" w:rsidR="00F73A76" w:rsidRPr="00F73A76" w:rsidRDefault="00F73A76" w:rsidP="00F73A76">
      <w:pPr>
        <w:tabs>
          <w:tab w:val="left" w:pos="6521"/>
        </w:tabs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14:paraId="56AE6514" w14:textId="77777777" w:rsidR="00F73A76" w:rsidRPr="00F73A76" w:rsidRDefault="00F73A76" w:rsidP="00F73A76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B6885E8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73E606B8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14:paraId="5A9CC158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6">
        <w:rPr>
          <w:rFonts w:ascii="Times New Roman" w:hAnsi="Times New Roman" w:cs="Times New Roman"/>
          <w:sz w:val="24"/>
          <w:szCs w:val="24"/>
        </w:rPr>
        <w:t xml:space="preserve">Приложение № 3 </w:t>
      </w:r>
    </w:p>
    <w:p w14:paraId="4AB23A97" w14:textId="77777777" w:rsidR="00F73A76" w:rsidRPr="00F73A76" w:rsidRDefault="00F73A76" w:rsidP="00F73A7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F73A76">
        <w:rPr>
          <w:rFonts w:ascii="Times New Roman" w:hAnsi="Times New Roman" w:cs="Times New Roman"/>
          <w:sz w:val="24"/>
          <w:szCs w:val="24"/>
        </w:rPr>
        <w:t xml:space="preserve">к решению Абанского районного </w:t>
      </w:r>
    </w:p>
    <w:p w14:paraId="327E82BB" w14:textId="77777777" w:rsidR="00F73A76" w:rsidRPr="00F73A76" w:rsidRDefault="00F73A76" w:rsidP="00F73A76">
      <w:pPr>
        <w:tabs>
          <w:tab w:val="left" w:pos="6521"/>
        </w:tabs>
        <w:spacing w:after="0" w:line="240" w:lineRule="auto"/>
        <w:jc w:val="right"/>
        <w:rPr>
          <w:rFonts w:ascii="Times New Roman" w:hAnsi="Times New Roman" w:cs="Times New Roman"/>
          <w:sz w:val="32"/>
          <w:szCs w:val="32"/>
        </w:rPr>
      </w:pPr>
      <w:r w:rsidRPr="00F73A76">
        <w:rPr>
          <w:rFonts w:ascii="Times New Roman" w:hAnsi="Times New Roman" w:cs="Times New Roman"/>
          <w:sz w:val="24"/>
          <w:szCs w:val="24"/>
        </w:rPr>
        <w:t xml:space="preserve">Совета депутатов </w:t>
      </w:r>
      <w:r w:rsidRPr="00F73A76">
        <w:rPr>
          <w:rFonts w:ascii="Times New Roman" w:hAnsi="Times New Roman" w:cs="Times New Roman"/>
          <w:snapToGrid w:val="0"/>
          <w:sz w:val="24"/>
          <w:szCs w:val="24"/>
        </w:rPr>
        <w:t xml:space="preserve">от 30.06.2026 № </w:t>
      </w:r>
    </w:p>
    <w:p w14:paraId="2FA21C90" w14:textId="6BACC26E" w:rsidR="001C5BA8" w:rsidRDefault="001C5BA8" w:rsidP="00F73A76">
      <w:pPr>
        <w:rPr>
          <w:rFonts w:ascii="Times New Roman" w:hAnsi="Times New Roman" w:cs="Times New Roman"/>
          <w:sz w:val="24"/>
          <w:szCs w:val="24"/>
        </w:rPr>
      </w:pPr>
    </w:p>
    <w:p w14:paraId="792E7B21" w14:textId="77777777" w:rsidR="001C5BA8" w:rsidRPr="00F73A76" w:rsidRDefault="001C5BA8" w:rsidP="001C5BA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73A76">
        <w:rPr>
          <w:rFonts w:ascii="Times New Roman" w:hAnsi="Times New Roman" w:cs="Times New Roman"/>
          <w:b/>
          <w:sz w:val="28"/>
          <w:szCs w:val="28"/>
        </w:rPr>
        <w:t>Состав комиссии по проведению опроса.</w:t>
      </w:r>
    </w:p>
    <w:p w14:paraId="07369162" w14:textId="77777777" w:rsidR="001C5BA8" w:rsidRPr="00F73A76" w:rsidRDefault="001C5BA8" w:rsidP="001C5BA8">
      <w:pPr>
        <w:rPr>
          <w:rFonts w:ascii="Times New Roman" w:hAnsi="Times New Roman" w:cs="Times New Roman"/>
          <w:b/>
          <w:sz w:val="28"/>
          <w:szCs w:val="28"/>
        </w:rPr>
      </w:pPr>
    </w:p>
    <w:p w14:paraId="537421C2" w14:textId="587F242C" w:rsidR="001C5BA8" w:rsidRPr="00F73A76" w:rsidRDefault="00A93556" w:rsidP="001C5BA8">
      <w:pPr>
        <w:pStyle w:val="20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3A76">
        <w:rPr>
          <w:rFonts w:ascii="Times New Roman" w:hAnsi="Times New Roman" w:cs="Times New Roman"/>
          <w:sz w:val="28"/>
          <w:szCs w:val="28"/>
        </w:rPr>
        <w:t>Фабричкина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Татьяна Витальевна</w:t>
      </w:r>
    </w:p>
    <w:p w14:paraId="2940026B" w14:textId="77777777" w:rsidR="001C5BA8" w:rsidRPr="00F73A76" w:rsidRDefault="002A1F13" w:rsidP="001C5BA8">
      <w:pPr>
        <w:pStyle w:val="20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3A76">
        <w:rPr>
          <w:rFonts w:ascii="Times New Roman" w:hAnsi="Times New Roman" w:cs="Times New Roman"/>
          <w:sz w:val="28"/>
          <w:szCs w:val="28"/>
        </w:rPr>
        <w:t>Кособуко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Наталья Александровна</w:t>
      </w:r>
      <w:r w:rsidR="00400FBD" w:rsidRPr="00F73A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7A98EC7" w14:textId="77777777" w:rsidR="001C5BA8" w:rsidRPr="00F73A76" w:rsidRDefault="002A1F13" w:rsidP="001C5BA8">
      <w:pPr>
        <w:pStyle w:val="20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3A76">
        <w:rPr>
          <w:rFonts w:ascii="Times New Roman" w:hAnsi="Times New Roman" w:cs="Times New Roman"/>
          <w:sz w:val="28"/>
          <w:szCs w:val="28"/>
        </w:rPr>
        <w:t>Федосеева Людмила Ивановна</w:t>
      </w:r>
      <w:r w:rsidR="00400FBD" w:rsidRPr="00F73A7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ED71BD8" w14:textId="77777777" w:rsidR="001C5BA8" w:rsidRPr="00F73A76" w:rsidRDefault="002A1F13" w:rsidP="001C5BA8">
      <w:pPr>
        <w:pStyle w:val="20"/>
        <w:widowControl w:val="0"/>
        <w:numPr>
          <w:ilvl w:val="0"/>
          <w:numId w:val="3"/>
        </w:numPr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73A76">
        <w:rPr>
          <w:rFonts w:ascii="Times New Roman" w:hAnsi="Times New Roman" w:cs="Times New Roman"/>
          <w:sz w:val="28"/>
          <w:szCs w:val="28"/>
        </w:rPr>
        <w:t>Сулохина</w:t>
      </w:r>
      <w:proofErr w:type="spellEnd"/>
      <w:r w:rsidRPr="00F73A76">
        <w:rPr>
          <w:rFonts w:ascii="Times New Roman" w:hAnsi="Times New Roman" w:cs="Times New Roman"/>
          <w:sz w:val="28"/>
          <w:szCs w:val="28"/>
        </w:rPr>
        <w:t xml:space="preserve"> Светлана  Ивановна</w:t>
      </w:r>
    </w:p>
    <w:p w14:paraId="2CAE48D2" w14:textId="77777777" w:rsidR="001C5BA8" w:rsidRPr="00F73A76" w:rsidRDefault="001C5BA8" w:rsidP="00F73A76">
      <w:pPr>
        <w:spacing w:after="0"/>
        <w:jc w:val="both"/>
        <w:rPr>
          <w:sz w:val="28"/>
          <w:szCs w:val="28"/>
        </w:rPr>
      </w:pPr>
    </w:p>
    <w:p w14:paraId="352C78DB" w14:textId="77777777" w:rsidR="00F12C76" w:rsidRPr="00F73A76" w:rsidRDefault="00F12C76" w:rsidP="006C0B77">
      <w:pPr>
        <w:spacing w:after="0"/>
        <w:ind w:firstLine="709"/>
        <w:jc w:val="both"/>
        <w:rPr>
          <w:sz w:val="32"/>
          <w:szCs w:val="32"/>
        </w:rPr>
      </w:pPr>
    </w:p>
    <w:sectPr w:rsidR="00F12C76" w:rsidRPr="00F73A76" w:rsidSect="0005266C">
      <w:pgSz w:w="11906" w:h="16838" w:code="9"/>
      <w:pgMar w:top="851" w:right="851" w:bottom="992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D6D4D62"/>
    <w:multiLevelType w:val="hybridMultilevel"/>
    <w:tmpl w:val="C680D7A2"/>
    <w:lvl w:ilvl="0" w:tplc="9CAE379C">
      <w:start w:val="1"/>
      <w:numFmt w:val="decimal"/>
      <w:lvlText w:val="%1."/>
      <w:lvlJc w:val="left"/>
      <w:pPr>
        <w:ind w:left="70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52525"/>
        <w:spacing w:val="0"/>
        <w:w w:val="100"/>
        <w:sz w:val="28"/>
        <w:szCs w:val="28"/>
        <w:lang w:val="ru-RU" w:eastAsia="en-US" w:bidi="ar-SA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2421E7A"/>
    <w:multiLevelType w:val="hybridMultilevel"/>
    <w:tmpl w:val="E97CE2B0"/>
    <w:lvl w:ilvl="0" w:tplc="3AE8498A">
      <w:start w:val="1"/>
      <w:numFmt w:val="decimal"/>
      <w:lvlText w:val="%1)"/>
      <w:lvlJc w:val="left"/>
      <w:pPr>
        <w:ind w:left="313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color w:val="252525"/>
        <w:spacing w:val="0"/>
        <w:w w:val="100"/>
        <w:sz w:val="28"/>
        <w:szCs w:val="28"/>
        <w:lang w:val="ru-RU" w:eastAsia="en-US" w:bidi="ar-SA"/>
      </w:rPr>
    </w:lvl>
    <w:lvl w:ilvl="1" w:tplc="9CAE379C">
      <w:start w:val="1"/>
      <w:numFmt w:val="decimal"/>
      <w:lvlText w:val="%2."/>
      <w:lvlJc w:val="left"/>
      <w:pPr>
        <w:ind w:left="709" w:hanging="284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252525"/>
        <w:spacing w:val="0"/>
        <w:w w:val="100"/>
        <w:sz w:val="28"/>
        <w:szCs w:val="28"/>
        <w:lang w:val="ru-RU" w:eastAsia="en-US" w:bidi="ar-SA"/>
      </w:rPr>
    </w:lvl>
    <w:lvl w:ilvl="2" w:tplc="BD4A496C">
      <w:numFmt w:val="bullet"/>
      <w:lvlText w:val="•"/>
      <w:lvlJc w:val="left"/>
      <w:pPr>
        <w:ind w:left="1677" w:hanging="284"/>
      </w:pPr>
      <w:rPr>
        <w:lang w:val="ru-RU" w:eastAsia="en-US" w:bidi="ar-SA"/>
      </w:rPr>
    </w:lvl>
    <w:lvl w:ilvl="3" w:tplc="290293C8">
      <w:numFmt w:val="bullet"/>
      <w:lvlText w:val="•"/>
      <w:lvlJc w:val="left"/>
      <w:pPr>
        <w:ind w:left="2654" w:hanging="284"/>
      </w:pPr>
      <w:rPr>
        <w:lang w:val="ru-RU" w:eastAsia="en-US" w:bidi="ar-SA"/>
      </w:rPr>
    </w:lvl>
    <w:lvl w:ilvl="4" w:tplc="FA9A9A36">
      <w:numFmt w:val="bullet"/>
      <w:lvlText w:val="•"/>
      <w:lvlJc w:val="left"/>
      <w:pPr>
        <w:ind w:left="3632" w:hanging="284"/>
      </w:pPr>
      <w:rPr>
        <w:lang w:val="ru-RU" w:eastAsia="en-US" w:bidi="ar-SA"/>
      </w:rPr>
    </w:lvl>
    <w:lvl w:ilvl="5" w:tplc="8C983BEE">
      <w:numFmt w:val="bullet"/>
      <w:lvlText w:val="•"/>
      <w:lvlJc w:val="left"/>
      <w:pPr>
        <w:ind w:left="4609" w:hanging="284"/>
      </w:pPr>
      <w:rPr>
        <w:lang w:val="ru-RU" w:eastAsia="en-US" w:bidi="ar-SA"/>
      </w:rPr>
    </w:lvl>
    <w:lvl w:ilvl="6" w:tplc="7DA4677C">
      <w:numFmt w:val="bullet"/>
      <w:lvlText w:val="•"/>
      <w:lvlJc w:val="left"/>
      <w:pPr>
        <w:ind w:left="5587" w:hanging="284"/>
      </w:pPr>
      <w:rPr>
        <w:lang w:val="ru-RU" w:eastAsia="en-US" w:bidi="ar-SA"/>
      </w:rPr>
    </w:lvl>
    <w:lvl w:ilvl="7" w:tplc="9664EF5E">
      <w:numFmt w:val="bullet"/>
      <w:lvlText w:val="•"/>
      <w:lvlJc w:val="left"/>
      <w:pPr>
        <w:ind w:left="6564" w:hanging="284"/>
      </w:pPr>
      <w:rPr>
        <w:lang w:val="ru-RU" w:eastAsia="en-US" w:bidi="ar-SA"/>
      </w:rPr>
    </w:lvl>
    <w:lvl w:ilvl="8" w:tplc="784A3AA4">
      <w:numFmt w:val="bullet"/>
      <w:lvlText w:val="•"/>
      <w:lvlJc w:val="left"/>
      <w:pPr>
        <w:ind w:left="7542" w:hanging="284"/>
      </w:pPr>
      <w:rPr>
        <w:lang w:val="ru-RU" w:eastAsia="en-US" w:bidi="ar-SA"/>
      </w:rPr>
    </w:lvl>
  </w:abstractNum>
  <w:abstractNum w:abstractNumId="2" w15:restartNumberingAfterBreak="0">
    <w:nsid w:val="72462B2B"/>
    <w:multiLevelType w:val="hybridMultilevel"/>
    <w:tmpl w:val="880CC066"/>
    <w:lvl w:ilvl="0" w:tplc="79FA0920">
      <w:start w:val="1"/>
      <w:numFmt w:val="decimal"/>
      <w:lvlText w:val="%1."/>
      <w:lvlJc w:val="left"/>
      <w:pPr>
        <w:ind w:left="1065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345326676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 w16cid:durableId="1885681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217253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C5BA8"/>
    <w:rsid w:val="0005266C"/>
    <w:rsid w:val="001C5BA8"/>
    <w:rsid w:val="002A1F13"/>
    <w:rsid w:val="002F750F"/>
    <w:rsid w:val="0033508B"/>
    <w:rsid w:val="00400FBD"/>
    <w:rsid w:val="0042062B"/>
    <w:rsid w:val="004478E7"/>
    <w:rsid w:val="00641848"/>
    <w:rsid w:val="00656E16"/>
    <w:rsid w:val="006C0B77"/>
    <w:rsid w:val="00822805"/>
    <w:rsid w:val="008242FF"/>
    <w:rsid w:val="008466F8"/>
    <w:rsid w:val="00870751"/>
    <w:rsid w:val="00893512"/>
    <w:rsid w:val="008A1F7F"/>
    <w:rsid w:val="00922C48"/>
    <w:rsid w:val="00A15D78"/>
    <w:rsid w:val="00A93556"/>
    <w:rsid w:val="00B12688"/>
    <w:rsid w:val="00B323D2"/>
    <w:rsid w:val="00B915B7"/>
    <w:rsid w:val="00BF56A7"/>
    <w:rsid w:val="00C74E1C"/>
    <w:rsid w:val="00EA59DF"/>
    <w:rsid w:val="00EE4070"/>
    <w:rsid w:val="00F12C76"/>
    <w:rsid w:val="00F73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2A02D8"/>
  <w15:docId w15:val="{44735E2F-41E4-4080-9DBE-C630D4C1B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5BA8"/>
    <w:pPr>
      <w:spacing w:line="256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C5BA8"/>
    <w:pPr>
      <w:keepNext/>
      <w:keepLines/>
      <w:widowControl w:val="0"/>
      <w:suppressAutoHyphens/>
      <w:spacing w:before="480" w:after="0" w:line="240" w:lineRule="auto"/>
      <w:outlineLvl w:val="0"/>
    </w:pPr>
    <w:rPr>
      <w:rFonts w:ascii="Cambria" w:eastAsia="Calibri" w:hAnsi="Cambria" w:cs="Times New Roman"/>
      <w:b/>
      <w:bCs/>
      <w:color w:val="365F91"/>
      <w:kern w:val="2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C5BA8"/>
    <w:rPr>
      <w:rFonts w:ascii="Cambria" w:eastAsia="Calibri" w:hAnsi="Cambria" w:cs="Times New Roman"/>
      <w:b/>
      <w:bCs/>
      <w:color w:val="365F91"/>
      <w:kern w:val="2"/>
      <w:sz w:val="28"/>
      <w:szCs w:val="28"/>
    </w:rPr>
  </w:style>
  <w:style w:type="paragraph" w:styleId="a3">
    <w:name w:val="Body Text"/>
    <w:basedOn w:val="a"/>
    <w:link w:val="a4"/>
    <w:uiPriority w:val="1"/>
    <w:semiHidden/>
    <w:unhideWhenUsed/>
    <w:qFormat/>
    <w:rsid w:val="001C5BA8"/>
    <w:pPr>
      <w:widowControl w:val="0"/>
      <w:autoSpaceDE w:val="0"/>
      <w:autoSpaceDN w:val="0"/>
      <w:spacing w:after="0" w:line="240" w:lineRule="auto"/>
    </w:pPr>
    <w:rPr>
      <w:rFonts w:ascii="Times New Roman" w:hAnsi="Times New Roman" w:cs="Times New Roman"/>
      <w:sz w:val="28"/>
      <w:szCs w:val="28"/>
      <w:lang w:eastAsia="en-US"/>
    </w:rPr>
  </w:style>
  <w:style w:type="character" w:customStyle="1" w:styleId="a4">
    <w:name w:val="Основной текст Знак"/>
    <w:basedOn w:val="a0"/>
    <w:link w:val="a3"/>
    <w:uiPriority w:val="1"/>
    <w:semiHidden/>
    <w:rsid w:val="001C5BA8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1C5BA8"/>
    <w:pPr>
      <w:widowControl w:val="0"/>
      <w:autoSpaceDE w:val="0"/>
      <w:autoSpaceDN w:val="0"/>
      <w:spacing w:after="0" w:line="240" w:lineRule="auto"/>
      <w:ind w:left="1" w:hanging="567"/>
    </w:pPr>
    <w:rPr>
      <w:rFonts w:ascii="Times New Roman" w:hAnsi="Times New Roman" w:cs="Times New Roman"/>
      <w:sz w:val="22"/>
      <w:szCs w:val="22"/>
      <w:lang w:eastAsia="en-US"/>
    </w:rPr>
  </w:style>
  <w:style w:type="paragraph" w:customStyle="1" w:styleId="11">
    <w:name w:val="Абзац списка1"/>
    <w:basedOn w:val="a"/>
    <w:rsid w:val="001C5BA8"/>
    <w:pPr>
      <w:ind w:left="720"/>
      <w:contextualSpacing/>
    </w:pPr>
  </w:style>
  <w:style w:type="paragraph" w:customStyle="1" w:styleId="2">
    <w:name w:val="Основной текст (2)"/>
    <w:basedOn w:val="a"/>
    <w:rsid w:val="001C5BA8"/>
    <w:pPr>
      <w:widowControl w:val="0"/>
      <w:shd w:val="clear" w:color="auto" w:fill="FFFFFF"/>
      <w:spacing w:after="240" w:line="240" w:lineRule="atLeast"/>
      <w:jc w:val="center"/>
    </w:pPr>
    <w:rPr>
      <w:rFonts w:ascii="Courier New" w:hAnsi="Courier New" w:cs="Courier New"/>
      <w:b/>
      <w:bCs/>
      <w:color w:val="000000"/>
      <w:sz w:val="22"/>
      <w:szCs w:val="22"/>
    </w:rPr>
  </w:style>
  <w:style w:type="paragraph" w:customStyle="1" w:styleId="12">
    <w:name w:val="Без интервала1"/>
    <w:rsid w:val="001C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0">
    <w:name w:val="Заголовок 11"/>
    <w:basedOn w:val="a"/>
    <w:uiPriority w:val="1"/>
    <w:qFormat/>
    <w:rsid w:val="001C5BA8"/>
    <w:pPr>
      <w:widowControl w:val="0"/>
      <w:autoSpaceDE w:val="0"/>
      <w:autoSpaceDN w:val="0"/>
      <w:spacing w:before="157" w:after="0" w:line="240" w:lineRule="auto"/>
      <w:ind w:left="1" w:firstLine="566"/>
      <w:outlineLvl w:val="1"/>
    </w:pPr>
    <w:rPr>
      <w:rFonts w:ascii="Times New Roman" w:hAnsi="Times New Roman" w:cs="Times New Roman"/>
      <w:b/>
      <w:bCs/>
      <w:sz w:val="28"/>
      <w:szCs w:val="28"/>
      <w:lang w:eastAsia="en-US"/>
    </w:rPr>
  </w:style>
  <w:style w:type="paragraph" w:customStyle="1" w:styleId="20">
    <w:name w:val="Абзац списка2"/>
    <w:basedOn w:val="a"/>
    <w:rsid w:val="001C5BA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1C5B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C5BA8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3">
    <w:name w:val="Сетка таблицы1"/>
    <w:basedOn w:val="a1"/>
    <w:next w:val="a8"/>
    <w:uiPriority w:val="59"/>
    <w:rsid w:val="00A15D78"/>
    <w:pPr>
      <w:spacing w:after="0" w:line="240" w:lineRule="auto"/>
      <w:ind w:firstLine="709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8">
    <w:name w:val="Table Grid"/>
    <w:basedOn w:val="a1"/>
    <w:uiPriority w:val="59"/>
    <w:rsid w:val="00A15D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184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5</Pages>
  <Words>1284</Words>
  <Characters>7324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10</cp:revision>
  <cp:lastPrinted>2026-05-26T03:24:00Z</cp:lastPrinted>
  <dcterms:created xsi:type="dcterms:W3CDTF">2026-05-25T04:47:00Z</dcterms:created>
  <dcterms:modified xsi:type="dcterms:W3CDTF">2026-06-16T07:49:00Z</dcterms:modified>
</cp:coreProperties>
</file>